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8B5" w:rsidRPr="006D08B5" w:rsidRDefault="006D08B5" w:rsidP="006D08B5">
      <w:pPr>
        <w:jc w:val="center"/>
        <w:rPr>
          <w:rFonts w:hint="eastAsia"/>
          <w:b/>
          <w:sz w:val="32"/>
          <w:szCs w:val="32"/>
        </w:rPr>
      </w:pPr>
      <w:r w:rsidRPr="006D08B5">
        <w:rPr>
          <w:rFonts w:hint="eastAsia"/>
          <w:b/>
          <w:sz w:val="32"/>
          <w:szCs w:val="32"/>
        </w:rPr>
        <w:t>湖南省教育厅科学研究项目管理办法</w:t>
      </w:r>
    </w:p>
    <w:p w:rsidR="006D08B5" w:rsidRDefault="006D08B5" w:rsidP="006D08B5"/>
    <w:p w:rsidR="006D08B5" w:rsidRDefault="006D08B5" w:rsidP="006D08B5">
      <w:pPr>
        <w:rPr>
          <w:rFonts w:hint="eastAsia"/>
        </w:rPr>
      </w:pPr>
      <w:r>
        <w:rPr>
          <w:rFonts w:hint="eastAsia"/>
        </w:rPr>
        <w:t>一、总</w:t>
      </w:r>
      <w:r>
        <w:rPr>
          <w:rFonts w:hint="eastAsia"/>
        </w:rPr>
        <w:t xml:space="preserve"> </w:t>
      </w:r>
      <w:r>
        <w:rPr>
          <w:rFonts w:hint="eastAsia"/>
        </w:rPr>
        <w:t>则</w:t>
      </w:r>
    </w:p>
    <w:p w:rsidR="006D08B5" w:rsidRDefault="006D08B5" w:rsidP="006D08B5"/>
    <w:p w:rsidR="006D08B5" w:rsidRDefault="006D08B5" w:rsidP="006D08B5">
      <w:pPr>
        <w:rPr>
          <w:rFonts w:hint="eastAsia"/>
        </w:rPr>
      </w:pPr>
      <w:r>
        <w:rPr>
          <w:rFonts w:hint="eastAsia"/>
        </w:rPr>
        <w:t xml:space="preserve">　　第一条</w:t>
      </w:r>
      <w:r>
        <w:rPr>
          <w:rFonts w:hint="eastAsia"/>
        </w:rPr>
        <w:t xml:space="preserve"> </w:t>
      </w:r>
      <w:r>
        <w:rPr>
          <w:rFonts w:hint="eastAsia"/>
        </w:rPr>
        <w:t>为了加强对湖南省教育厅（以下简称</w:t>
      </w:r>
      <w:r>
        <w:rPr>
          <w:rFonts w:hint="eastAsia"/>
        </w:rPr>
        <w:t>"</w:t>
      </w:r>
      <w:r>
        <w:rPr>
          <w:rFonts w:hint="eastAsia"/>
        </w:rPr>
        <w:t>省教育厅</w:t>
      </w:r>
      <w:r>
        <w:rPr>
          <w:rFonts w:hint="eastAsia"/>
        </w:rPr>
        <w:t>"</w:t>
      </w:r>
      <w:r>
        <w:rPr>
          <w:rFonts w:hint="eastAsia"/>
        </w:rPr>
        <w:t>）科学研究项目（含人文、社科研究，下同）的管理，提高管理的科学化、规范化水平，确保高校科研工作有计划、有组织地进行，并主动适应社会主义市场经济的要求，建立科研工作与国民经济和社会发展、学科建设、人才培养紧密结合的运行机制，根据国家和湖南省科研项目管理有关文件，特制定本办法。</w:t>
      </w:r>
    </w:p>
    <w:p w:rsidR="006D08B5" w:rsidRDefault="006D08B5" w:rsidP="006D08B5">
      <w:pPr>
        <w:rPr>
          <w:rFonts w:hint="eastAsia"/>
        </w:rPr>
      </w:pPr>
      <w:r>
        <w:rPr>
          <w:rFonts w:hint="eastAsia"/>
        </w:rPr>
        <w:t xml:space="preserve">　　第二条</w:t>
      </w:r>
      <w:r>
        <w:rPr>
          <w:rFonts w:hint="eastAsia"/>
        </w:rPr>
        <w:t xml:space="preserve"> </w:t>
      </w:r>
      <w:r>
        <w:rPr>
          <w:rFonts w:hint="eastAsia"/>
        </w:rPr>
        <w:t>湖南省教育厅科研项目面向全省省属普通高等院校，分重点项目、优秀青年项目和一般项目。</w:t>
      </w:r>
    </w:p>
    <w:p w:rsidR="006D08B5" w:rsidRDefault="006D08B5" w:rsidP="006D08B5">
      <w:pPr>
        <w:rPr>
          <w:rFonts w:hint="eastAsia"/>
        </w:rPr>
      </w:pPr>
      <w:r>
        <w:rPr>
          <w:rFonts w:hint="eastAsia"/>
        </w:rPr>
        <w:t xml:space="preserve">　　重点项目主要支持重点学科、重点实验室、工程技术研究中心及博士、硕士学位</w:t>
      </w:r>
      <w:proofErr w:type="gramStart"/>
      <w:r>
        <w:rPr>
          <w:rFonts w:hint="eastAsia"/>
        </w:rPr>
        <w:t>点科研</w:t>
      </w:r>
      <w:proofErr w:type="gramEnd"/>
      <w:r>
        <w:rPr>
          <w:rFonts w:hint="eastAsia"/>
        </w:rPr>
        <w:t>骨干；优秀青年项目主要面向青年科研骨干；一般项目面向全体在职教师和科研人员。</w:t>
      </w:r>
    </w:p>
    <w:p w:rsidR="006D08B5" w:rsidRDefault="006D08B5" w:rsidP="006D08B5">
      <w:pPr>
        <w:rPr>
          <w:rFonts w:hint="eastAsia"/>
        </w:rPr>
      </w:pPr>
      <w:r>
        <w:rPr>
          <w:rFonts w:hint="eastAsia"/>
        </w:rPr>
        <w:t xml:space="preserve">　　重点项目研究年限一般为</w:t>
      </w:r>
      <w:r>
        <w:rPr>
          <w:rFonts w:hint="eastAsia"/>
        </w:rPr>
        <w:t>3</w:t>
      </w:r>
      <w:r>
        <w:rPr>
          <w:rFonts w:hint="eastAsia"/>
        </w:rPr>
        <w:t>－</w:t>
      </w:r>
      <w:r>
        <w:rPr>
          <w:rFonts w:hint="eastAsia"/>
        </w:rPr>
        <w:t>5</w:t>
      </w:r>
      <w:r>
        <w:rPr>
          <w:rFonts w:hint="eastAsia"/>
        </w:rPr>
        <w:t>年，优秀青年项目和一般项目研究年限一般为</w:t>
      </w:r>
      <w:r>
        <w:rPr>
          <w:rFonts w:hint="eastAsia"/>
        </w:rPr>
        <w:t>2</w:t>
      </w:r>
      <w:r>
        <w:rPr>
          <w:rFonts w:hint="eastAsia"/>
        </w:rPr>
        <w:t>－</w:t>
      </w:r>
      <w:r>
        <w:rPr>
          <w:rFonts w:hint="eastAsia"/>
        </w:rPr>
        <w:t>3</w:t>
      </w:r>
      <w:r>
        <w:rPr>
          <w:rFonts w:hint="eastAsia"/>
        </w:rPr>
        <w:t>年。</w:t>
      </w:r>
    </w:p>
    <w:p w:rsidR="006D08B5" w:rsidRDefault="006D08B5" w:rsidP="006D08B5"/>
    <w:p w:rsidR="006D08B5" w:rsidRDefault="006D08B5" w:rsidP="006D08B5">
      <w:pPr>
        <w:rPr>
          <w:rFonts w:hint="eastAsia"/>
        </w:rPr>
      </w:pPr>
      <w:r>
        <w:rPr>
          <w:rFonts w:hint="eastAsia"/>
        </w:rPr>
        <w:t>二、组</w:t>
      </w:r>
      <w:r>
        <w:rPr>
          <w:rFonts w:hint="eastAsia"/>
        </w:rPr>
        <w:t xml:space="preserve"> </w:t>
      </w:r>
      <w:r>
        <w:rPr>
          <w:rFonts w:hint="eastAsia"/>
        </w:rPr>
        <w:t>织</w:t>
      </w:r>
    </w:p>
    <w:p w:rsidR="006D08B5" w:rsidRDefault="006D08B5" w:rsidP="006D08B5"/>
    <w:p w:rsidR="006D08B5" w:rsidRDefault="006D08B5" w:rsidP="006D08B5">
      <w:pPr>
        <w:rPr>
          <w:rFonts w:hint="eastAsia"/>
        </w:rPr>
      </w:pPr>
      <w:r>
        <w:rPr>
          <w:rFonts w:hint="eastAsia"/>
        </w:rPr>
        <w:t xml:space="preserve">　　第三条</w:t>
      </w:r>
      <w:r>
        <w:rPr>
          <w:rFonts w:hint="eastAsia"/>
        </w:rPr>
        <w:t xml:space="preserve"> </w:t>
      </w:r>
      <w:r>
        <w:rPr>
          <w:rFonts w:hint="eastAsia"/>
        </w:rPr>
        <w:t>湖南省教育厅科学技术处（以下简称</w:t>
      </w:r>
      <w:r>
        <w:rPr>
          <w:rFonts w:hint="eastAsia"/>
        </w:rPr>
        <w:t>"</w:t>
      </w:r>
      <w:r>
        <w:rPr>
          <w:rFonts w:hint="eastAsia"/>
        </w:rPr>
        <w:t>科技处</w:t>
      </w:r>
      <w:r>
        <w:rPr>
          <w:rFonts w:hint="eastAsia"/>
        </w:rPr>
        <w:t>"</w:t>
      </w:r>
      <w:r>
        <w:rPr>
          <w:rFonts w:hint="eastAsia"/>
        </w:rPr>
        <w:t>，下同）负责颁布课题指南，编制年度科研计划，组织项目申报、评审、立项批准、中期检查及结题验收工作。</w:t>
      </w:r>
    </w:p>
    <w:p w:rsidR="006D08B5" w:rsidRDefault="006D08B5" w:rsidP="006D08B5">
      <w:pPr>
        <w:rPr>
          <w:rFonts w:hint="eastAsia"/>
        </w:rPr>
      </w:pPr>
      <w:r>
        <w:rPr>
          <w:rFonts w:hint="eastAsia"/>
        </w:rPr>
        <w:t xml:space="preserve">　　第四条</w:t>
      </w:r>
      <w:r>
        <w:rPr>
          <w:rFonts w:hint="eastAsia"/>
        </w:rPr>
        <w:t xml:space="preserve"> </w:t>
      </w:r>
      <w:r>
        <w:rPr>
          <w:rFonts w:hint="eastAsia"/>
        </w:rPr>
        <w:t>省教育厅聘请有关学科专家组成专家组。专家组负责对申报的重点项目和优秀青年项目进行评审，并参与重点项目和优秀青年项目的中期检查和结题验收。</w:t>
      </w:r>
    </w:p>
    <w:p w:rsidR="006D08B5" w:rsidRDefault="006D08B5" w:rsidP="006D08B5">
      <w:pPr>
        <w:rPr>
          <w:rFonts w:hint="eastAsia"/>
        </w:rPr>
      </w:pPr>
      <w:r>
        <w:rPr>
          <w:rFonts w:hint="eastAsia"/>
        </w:rPr>
        <w:t xml:space="preserve">　　第五条</w:t>
      </w:r>
      <w:r>
        <w:rPr>
          <w:rFonts w:hint="eastAsia"/>
        </w:rPr>
        <w:t xml:space="preserve"> </w:t>
      </w:r>
      <w:r>
        <w:rPr>
          <w:rFonts w:hint="eastAsia"/>
        </w:rPr>
        <w:t>高等学校科研管理部门，负责本校承担的科学研究项目的具体管理工作，并为项目的实施提供必要的条件。</w:t>
      </w:r>
    </w:p>
    <w:p w:rsidR="006D08B5" w:rsidRDefault="006D08B5" w:rsidP="006D08B5"/>
    <w:p w:rsidR="006D08B5" w:rsidRDefault="006D08B5" w:rsidP="006D08B5">
      <w:pPr>
        <w:rPr>
          <w:rFonts w:hint="eastAsia"/>
        </w:rPr>
      </w:pPr>
      <w:r>
        <w:rPr>
          <w:rFonts w:hint="eastAsia"/>
        </w:rPr>
        <w:t>三、项目申报</w:t>
      </w:r>
    </w:p>
    <w:p w:rsidR="006D08B5" w:rsidRDefault="006D08B5" w:rsidP="006D08B5"/>
    <w:p w:rsidR="006D08B5" w:rsidRDefault="006D08B5" w:rsidP="006D08B5">
      <w:pPr>
        <w:rPr>
          <w:rFonts w:hint="eastAsia"/>
        </w:rPr>
      </w:pPr>
      <w:r>
        <w:rPr>
          <w:rFonts w:hint="eastAsia"/>
        </w:rPr>
        <w:t xml:space="preserve">　　第六条</w:t>
      </w:r>
      <w:r>
        <w:rPr>
          <w:rFonts w:hint="eastAsia"/>
        </w:rPr>
        <w:t xml:space="preserve"> </w:t>
      </w:r>
      <w:r>
        <w:rPr>
          <w:rFonts w:hint="eastAsia"/>
        </w:rPr>
        <w:t>三类项目均实行</w:t>
      </w:r>
      <w:r>
        <w:rPr>
          <w:rFonts w:hint="eastAsia"/>
        </w:rPr>
        <w:t>"</w:t>
      </w:r>
      <w:r>
        <w:rPr>
          <w:rFonts w:hint="eastAsia"/>
        </w:rPr>
        <w:t>学校推荐、限额申报</w:t>
      </w:r>
      <w:r>
        <w:rPr>
          <w:rFonts w:hint="eastAsia"/>
        </w:rPr>
        <w:t>"</w:t>
      </w:r>
      <w:r>
        <w:rPr>
          <w:rFonts w:hint="eastAsia"/>
        </w:rPr>
        <w:t>，申报限额由省教育厅根据当年具体情况确定。</w:t>
      </w:r>
    </w:p>
    <w:p w:rsidR="006D08B5" w:rsidRDefault="006D08B5" w:rsidP="006D08B5">
      <w:pPr>
        <w:rPr>
          <w:rFonts w:hint="eastAsia"/>
        </w:rPr>
      </w:pPr>
      <w:r>
        <w:rPr>
          <w:rFonts w:hint="eastAsia"/>
        </w:rPr>
        <w:t xml:space="preserve">　　第七条</w:t>
      </w:r>
      <w:r>
        <w:rPr>
          <w:rFonts w:hint="eastAsia"/>
        </w:rPr>
        <w:t xml:space="preserve"> </w:t>
      </w:r>
      <w:r>
        <w:rPr>
          <w:rFonts w:hint="eastAsia"/>
        </w:rPr>
        <w:t>申报程序：</w:t>
      </w:r>
    </w:p>
    <w:p w:rsidR="006D08B5" w:rsidRDefault="006D08B5" w:rsidP="006D08B5">
      <w:pPr>
        <w:rPr>
          <w:rFonts w:hint="eastAsia"/>
        </w:rPr>
      </w:pPr>
      <w:r>
        <w:rPr>
          <w:rFonts w:hint="eastAsia"/>
        </w:rPr>
        <w:t xml:space="preserve">　　</w:t>
      </w:r>
      <w:r>
        <w:rPr>
          <w:rFonts w:hint="eastAsia"/>
        </w:rPr>
        <w:t>1</w:t>
      </w:r>
      <w:r>
        <w:rPr>
          <w:rFonts w:hint="eastAsia"/>
        </w:rPr>
        <w:t>．项目申请人根据我国特别是我省经济和社会发展的需要，或根据省教育厅颁布的课题指南确定研究领域和方向，并向学校科研管理部门提出申请，同时填写《湖南省教育厅科学研究项目申请书》。</w:t>
      </w:r>
    </w:p>
    <w:p w:rsidR="006D08B5" w:rsidRDefault="006D08B5" w:rsidP="006D08B5">
      <w:pPr>
        <w:rPr>
          <w:rFonts w:hint="eastAsia"/>
        </w:rPr>
      </w:pPr>
      <w:r>
        <w:rPr>
          <w:rFonts w:hint="eastAsia"/>
        </w:rPr>
        <w:t xml:space="preserve">　　</w:t>
      </w:r>
      <w:r>
        <w:rPr>
          <w:rFonts w:hint="eastAsia"/>
        </w:rPr>
        <w:t>2</w:t>
      </w:r>
      <w:r>
        <w:rPr>
          <w:rFonts w:hint="eastAsia"/>
        </w:rPr>
        <w:t>．学校科研管理部门组织学校学术委员会对本校的申请项目进行评审，按照省教育厅分配的申报限额择优向省教育厅推荐，并签署意见。同时，向省教育厅科技处报送《湖南省教育厅科学研究项目申请书》和《湖南省教育厅科学研究项目申报情况汇总表》。</w:t>
      </w:r>
      <w:r>
        <w:rPr>
          <w:rFonts w:hint="eastAsia"/>
        </w:rPr>
        <w:t xml:space="preserve"> </w:t>
      </w:r>
    </w:p>
    <w:p w:rsidR="006D08B5" w:rsidRDefault="006D08B5" w:rsidP="006D08B5">
      <w:pPr>
        <w:rPr>
          <w:rFonts w:hint="eastAsia"/>
        </w:rPr>
      </w:pPr>
      <w:r>
        <w:rPr>
          <w:rFonts w:hint="eastAsia"/>
        </w:rPr>
        <w:t xml:space="preserve">　　</w:t>
      </w:r>
      <w:r>
        <w:rPr>
          <w:rFonts w:hint="eastAsia"/>
        </w:rPr>
        <w:t>3</w:t>
      </w:r>
      <w:r>
        <w:rPr>
          <w:rFonts w:hint="eastAsia"/>
        </w:rPr>
        <w:t>．学校向省教育厅申报的时间为每年</w:t>
      </w:r>
      <w:r>
        <w:rPr>
          <w:rFonts w:hint="eastAsia"/>
        </w:rPr>
        <w:t>2</w:t>
      </w:r>
      <w:r>
        <w:rPr>
          <w:rFonts w:hint="eastAsia"/>
        </w:rPr>
        <w:t>月底以前。</w:t>
      </w:r>
    </w:p>
    <w:p w:rsidR="006D08B5" w:rsidRDefault="006D08B5" w:rsidP="006D08B5">
      <w:pPr>
        <w:rPr>
          <w:rFonts w:hint="eastAsia"/>
        </w:rPr>
      </w:pPr>
      <w:r>
        <w:rPr>
          <w:rFonts w:hint="eastAsia"/>
        </w:rPr>
        <w:t xml:space="preserve">　　第八条</w:t>
      </w:r>
      <w:r>
        <w:rPr>
          <w:rFonts w:hint="eastAsia"/>
        </w:rPr>
        <w:t xml:space="preserve"> </w:t>
      </w:r>
      <w:r>
        <w:rPr>
          <w:rFonts w:hint="eastAsia"/>
        </w:rPr>
        <w:t>申报条件：</w:t>
      </w:r>
    </w:p>
    <w:p w:rsidR="006D08B5" w:rsidRDefault="006D08B5" w:rsidP="006D08B5">
      <w:pPr>
        <w:rPr>
          <w:rFonts w:hint="eastAsia"/>
        </w:rPr>
      </w:pPr>
      <w:r>
        <w:rPr>
          <w:rFonts w:hint="eastAsia"/>
        </w:rPr>
        <w:t xml:space="preserve">　　</w:t>
      </w:r>
      <w:r>
        <w:rPr>
          <w:rFonts w:hint="eastAsia"/>
        </w:rPr>
        <w:t>1</w:t>
      </w:r>
      <w:r>
        <w:rPr>
          <w:rFonts w:hint="eastAsia"/>
        </w:rPr>
        <w:t>．申请项目的研究目标明确，立论依据充分，拟采取的研究方法、技术路线及实验方案先进可行；国内外研究现状及发展趋势清楚，研究内容具有明显的创新之处，申报重点项目必须出具权威科技信息机构的查新结论报告；已有一定的研究工作基础和实验条件，人员落实到位，且结构合理，研究时间能够得到保证；经费预算合理；项目研究人员一般应组成课题组，由申请人担任组长。</w:t>
      </w:r>
    </w:p>
    <w:p w:rsidR="006D08B5" w:rsidRDefault="006D08B5" w:rsidP="006D08B5">
      <w:pPr>
        <w:rPr>
          <w:rFonts w:hint="eastAsia"/>
        </w:rPr>
      </w:pPr>
      <w:r>
        <w:rPr>
          <w:rFonts w:hint="eastAsia"/>
        </w:rPr>
        <w:t xml:space="preserve">　　</w:t>
      </w:r>
      <w:r>
        <w:rPr>
          <w:rFonts w:hint="eastAsia"/>
        </w:rPr>
        <w:t>2</w:t>
      </w:r>
      <w:r>
        <w:rPr>
          <w:rFonts w:hint="eastAsia"/>
        </w:rPr>
        <w:t>．重点科研项目的申请人一般应具有高级专业技术职称，年龄在</w:t>
      </w:r>
      <w:r>
        <w:rPr>
          <w:rFonts w:hint="eastAsia"/>
        </w:rPr>
        <w:t>60</w:t>
      </w:r>
      <w:r>
        <w:rPr>
          <w:rFonts w:hint="eastAsia"/>
        </w:rPr>
        <w:t>岁以下；中级职称</w:t>
      </w:r>
      <w:r>
        <w:rPr>
          <w:rFonts w:hint="eastAsia"/>
        </w:rPr>
        <w:lastRenderedPageBreak/>
        <w:t>的申请人，应具有博士学位，在申报课题的研究领域内有较突出的成就。优秀青年项目申请人应具有硕士以上学历且年龄不超过</w:t>
      </w:r>
      <w:r>
        <w:rPr>
          <w:rFonts w:hint="eastAsia"/>
        </w:rPr>
        <w:t>40</w:t>
      </w:r>
      <w:r>
        <w:rPr>
          <w:rFonts w:hint="eastAsia"/>
        </w:rPr>
        <w:t>岁。一般项目申请人年龄不超过</w:t>
      </w:r>
      <w:r>
        <w:rPr>
          <w:rFonts w:hint="eastAsia"/>
        </w:rPr>
        <w:t>60</w:t>
      </w:r>
      <w:r>
        <w:rPr>
          <w:rFonts w:hint="eastAsia"/>
        </w:rPr>
        <w:t>岁。</w:t>
      </w:r>
    </w:p>
    <w:p w:rsidR="006D08B5" w:rsidRDefault="006D08B5" w:rsidP="006D08B5">
      <w:pPr>
        <w:rPr>
          <w:rFonts w:hint="eastAsia"/>
        </w:rPr>
      </w:pPr>
      <w:r>
        <w:rPr>
          <w:rFonts w:hint="eastAsia"/>
        </w:rPr>
        <w:t xml:space="preserve">　　</w:t>
      </w:r>
      <w:r>
        <w:rPr>
          <w:rFonts w:hint="eastAsia"/>
        </w:rPr>
        <w:t>3</w:t>
      </w:r>
      <w:r>
        <w:rPr>
          <w:rFonts w:hint="eastAsia"/>
        </w:rPr>
        <w:t>．承担省教育厅科学研究项目尚未完成（结题）的项目负责人，原则上不得申请新项目，但承担一般项目者可以申报重点项目。</w:t>
      </w:r>
    </w:p>
    <w:p w:rsidR="006D08B5" w:rsidRDefault="006D08B5" w:rsidP="006D08B5"/>
    <w:p w:rsidR="006D08B5" w:rsidRDefault="006D08B5" w:rsidP="006D08B5">
      <w:pPr>
        <w:rPr>
          <w:rFonts w:hint="eastAsia"/>
        </w:rPr>
      </w:pPr>
      <w:r>
        <w:rPr>
          <w:rFonts w:hint="eastAsia"/>
        </w:rPr>
        <w:t>四、立</w:t>
      </w:r>
      <w:r>
        <w:rPr>
          <w:rFonts w:hint="eastAsia"/>
        </w:rPr>
        <w:t xml:space="preserve"> </w:t>
      </w:r>
      <w:r>
        <w:rPr>
          <w:rFonts w:hint="eastAsia"/>
        </w:rPr>
        <w:t>项</w:t>
      </w:r>
    </w:p>
    <w:p w:rsidR="006D08B5" w:rsidRDefault="006D08B5" w:rsidP="006D08B5"/>
    <w:p w:rsidR="006D08B5" w:rsidRDefault="006D08B5" w:rsidP="006D08B5">
      <w:pPr>
        <w:rPr>
          <w:rFonts w:hint="eastAsia"/>
        </w:rPr>
      </w:pPr>
      <w:r>
        <w:rPr>
          <w:rFonts w:hint="eastAsia"/>
        </w:rPr>
        <w:t xml:space="preserve">　　第九条</w:t>
      </w:r>
      <w:r>
        <w:rPr>
          <w:rFonts w:hint="eastAsia"/>
        </w:rPr>
        <w:t xml:space="preserve"> </w:t>
      </w:r>
      <w:r>
        <w:rPr>
          <w:rFonts w:hint="eastAsia"/>
        </w:rPr>
        <w:t>项目立项坚持</w:t>
      </w:r>
      <w:r>
        <w:rPr>
          <w:rFonts w:hint="eastAsia"/>
        </w:rPr>
        <w:t>"</w:t>
      </w:r>
      <w:r>
        <w:rPr>
          <w:rFonts w:hint="eastAsia"/>
        </w:rPr>
        <w:t>科学、公正、合理、择优</w:t>
      </w:r>
      <w:r>
        <w:rPr>
          <w:rFonts w:hint="eastAsia"/>
        </w:rPr>
        <w:t>"</w:t>
      </w:r>
      <w:r>
        <w:rPr>
          <w:rFonts w:hint="eastAsia"/>
        </w:rPr>
        <w:t>的原则。</w:t>
      </w:r>
      <w:r>
        <w:rPr>
          <w:rFonts w:hint="eastAsia"/>
        </w:rPr>
        <w:t xml:space="preserve"> </w:t>
      </w:r>
    </w:p>
    <w:p w:rsidR="006D08B5" w:rsidRDefault="006D08B5" w:rsidP="006D08B5">
      <w:pPr>
        <w:rPr>
          <w:rFonts w:hint="eastAsia"/>
        </w:rPr>
      </w:pPr>
      <w:r>
        <w:rPr>
          <w:rFonts w:hint="eastAsia"/>
        </w:rPr>
        <w:t xml:space="preserve">　　第十条</w:t>
      </w:r>
      <w:r>
        <w:rPr>
          <w:rFonts w:hint="eastAsia"/>
        </w:rPr>
        <w:t xml:space="preserve"> </w:t>
      </w:r>
      <w:r>
        <w:rPr>
          <w:rFonts w:hint="eastAsia"/>
        </w:rPr>
        <w:t>重点项目、优秀青年项目和专科学校申报的一般项目，由省教育厅科技处进行形式审查和分类汇总，并组织有关专家对经形式审查认定符合申报要求的项目进行评审，专家评审可采取会议或通讯的方式进行，项目支出预算需经省教育厅财务建设处（以下简称</w:t>
      </w:r>
      <w:r>
        <w:rPr>
          <w:rFonts w:hint="eastAsia"/>
        </w:rPr>
        <w:t>"</w:t>
      </w:r>
      <w:r>
        <w:rPr>
          <w:rFonts w:hint="eastAsia"/>
        </w:rPr>
        <w:t>财建处</w:t>
      </w:r>
      <w:r>
        <w:rPr>
          <w:rFonts w:hint="eastAsia"/>
        </w:rPr>
        <w:t>"</w:t>
      </w:r>
      <w:r>
        <w:rPr>
          <w:rFonts w:hint="eastAsia"/>
        </w:rPr>
        <w:t>）审核。</w:t>
      </w:r>
    </w:p>
    <w:p w:rsidR="006D08B5" w:rsidRDefault="006D08B5" w:rsidP="006D08B5">
      <w:pPr>
        <w:rPr>
          <w:rFonts w:hint="eastAsia"/>
        </w:rPr>
      </w:pPr>
      <w:r>
        <w:rPr>
          <w:rFonts w:hint="eastAsia"/>
        </w:rPr>
        <w:t xml:space="preserve">　　第十一条</w:t>
      </w:r>
      <w:r>
        <w:rPr>
          <w:rFonts w:hint="eastAsia"/>
        </w:rPr>
        <w:t xml:space="preserve"> </w:t>
      </w:r>
      <w:r>
        <w:rPr>
          <w:rFonts w:hint="eastAsia"/>
        </w:rPr>
        <w:t>本科院校申报的一般项目由学校学术委员会评审。</w:t>
      </w:r>
    </w:p>
    <w:p w:rsidR="006D08B5" w:rsidRDefault="006D08B5" w:rsidP="006D08B5">
      <w:pPr>
        <w:rPr>
          <w:rFonts w:hint="eastAsia"/>
        </w:rPr>
      </w:pPr>
      <w:r>
        <w:rPr>
          <w:rFonts w:hint="eastAsia"/>
        </w:rPr>
        <w:t xml:space="preserve">　　第十二条</w:t>
      </w:r>
      <w:r>
        <w:rPr>
          <w:rFonts w:hint="eastAsia"/>
        </w:rPr>
        <w:t xml:space="preserve"> </w:t>
      </w:r>
      <w:r>
        <w:rPr>
          <w:rFonts w:hint="eastAsia"/>
        </w:rPr>
        <w:t>项目确定：省教育厅科技处根据专家组和学校学术委员会评审意见，制订年度科学研究项目计划，报请省教育厅批准。</w:t>
      </w:r>
    </w:p>
    <w:p w:rsidR="006D08B5" w:rsidRDefault="006D08B5" w:rsidP="006D08B5"/>
    <w:p w:rsidR="006D08B5" w:rsidRDefault="006D08B5" w:rsidP="006D08B5">
      <w:pPr>
        <w:rPr>
          <w:rFonts w:hint="eastAsia"/>
        </w:rPr>
      </w:pPr>
      <w:r>
        <w:rPr>
          <w:rFonts w:hint="eastAsia"/>
        </w:rPr>
        <w:t>五、项目经费</w:t>
      </w:r>
    </w:p>
    <w:p w:rsidR="006D08B5" w:rsidRDefault="006D08B5" w:rsidP="006D08B5"/>
    <w:p w:rsidR="006D08B5" w:rsidRDefault="006D08B5" w:rsidP="006D08B5">
      <w:pPr>
        <w:rPr>
          <w:rFonts w:hint="eastAsia"/>
        </w:rPr>
      </w:pPr>
      <w:r>
        <w:rPr>
          <w:rFonts w:hint="eastAsia"/>
        </w:rPr>
        <w:t xml:space="preserve">　　第十三条</w:t>
      </w:r>
      <w:r>
        <w:rPr>
          <w:rFonts w:hint="eastAsia"/>
        </w:rPr>
        <w:t xml:space="preserve"> </w:t>
      </w:r>
      <w:r>
        <w:rPr>
          <w:rFonts w:hint="eastAsia"/>
        </w:rPr>
        <w:t>项目经费分为省教育厅拨款和学校配套经费两个部分。高等学校应按与省教育厅拨款不低于</w:t>
      </w:r>
      <w:r>
        <w:rPr>
          <w:rFonts w:hint="eastAsia"/>
        </w:rPr>
        <w:t>1:1</w:t>
      </w:r>
      <w:r>
        <w:rPr>
          <w:rFonts w:hint="eastAsia"/>
        </w:rPr>
        <w:t>的比例提供项目配套经费。项目经费的使用与管理</w:t>
      </w:r>
      <w:proofErr w:type="gramStart"/>
      <w:r>
        <w:rPr>
          <w:rFonts w:hint="eastAsia"/>
        </w:rPr>
        <w:t>按配套</w:t>
      </w:r>
      <w:proofErr w:type="gramEnd"/>
      <w:r>
        <w:rPr>
          <w:rFonts w:hint="eastAsia"/>
        </w:rPr>
        <w:t>后的总经费执行。</w:t>
      </w:r>
    </w:p>
    <w:p w:rsidR="006D08B5" w:rsidRDefault="006D08B5" w:rsidP="006D08B5">
      <w:pPr>
        <w:rPr>
          <w:rFonts w:hint="eastAsia"/>
        </w:rPr>
      </w:pPr>
      <w:r>
        <w:rPr>
          <w:rFonts w:hint="eastAsia"/>
        </w:rPr>
        <w:t xml:space="preserve">　　第十四条</w:t>
      </w:r>
      <w:r>
        <w:rPr>
          <w:rFonts w:hint="eastAsia"/>
        </w:rPr>
        <w:t xml:space="preserve"> </w:t>
      </w:r>
      <w:r>
        <w:rPr>
          <w:rFonts w:hint="eastAsia"/>
        </w:rPr>
        <w:t>项目经费实行专款专用，由项目负责人按有关规定支配使用，任何单位、个人不得克扣或挪用，由教育厅财建处、学校科研管理部门和财务部门负责监督检查经费使用情况。</w:t>
      </w:r>
    </w:p>
    <w:p w:rsidR="006D08B5" w:rsidRDefault="006D08B5" w:rsidP="006D08B5">
      <w:pPr>
        <w:rPr>
          <w:rFonts w:hint="eastAsia"/>
        </w:rPr>
      </w:pPr>
      <w:r>
        <w:rPr>
          <w:rFonts w:hint="eastAsia"/>
        </w:rPr>
        <w:t>项目经费主要开支范围：</w:t>
      </w:r>
    </w:p>
    <w:p w:rsidR="006D08B5" w:rsidRDefault="006D08B5" w:rsidP="006D08B5">
      <w:pPr>
        <w:rPr>
          <w:rFonts w:hint="eastAsia"/>
        </w:rPr>
      </w:pPr>
      <w:r>
        <w:rPr>
          <w:rFonts w:hint="eastAsia"/>
        </w:rPr>
        <w:t xml:space="preserve">　　</w:t>
      </w:r>
      <w:r>
        <w:rPr>
          <w:rFonts w:hint="eastAsia"/>
        </w:rPr>
        <w:t>1</w:t>
      </w:r>
      <w:r>
        <w:rPr>
          <w:rFonts w:hint="eastAsia"/>
        </w:rPr>
        <w:t>．科研业务费：测试、计算、分析费，国内调研和学术会议费，业务资料费，论文印刷费；</w:t>
      </w:r>
    </w:p>
    <w:p w:rsidR="006D08B5" w:rsidRDefault="006D08B5" w:rsidP="006D08B5">
      <w:pPr>
        <w:rPr>
          <w:rFonts w:hint="eastAsia"/>
        </w:rPr>
      </w:pPr>
      <w:r>
        <w:rPr>
          <w:rFonts w:hint="eastAsia"/>
        </w:rPr>
        <w:t xml:space="preserve">　　</w:t>
      </w:r>
      <w:r>
        <w:rPr>
          <w:rFonts w:hint="eastAsia"/>
        </w:rPr>
        <w:t>2</w:t>
      </w:r>
      <w:r>
        <w:rPr>
          <w:rFonts w:hint="eastAsia"/>
        </w:rPr>
        <w:t>．实验、材料费：原材料、试剂、药品、消耗品购置费，实验动植物的购置、种植、养殖费，标本、样品的采集加工费和包装运输费；</w:t>
      </w:r>
    </w:p>
    <w:p w:rsidR="006D08B5" w:rsidRDefault="006D08B5" w:rsidP="006D08B5">
      <w:pPr>
        <w:rPr>
          <w:rFonts w:hint="eastAsia"/>
        </w:rPr>
      </w:pPr>
      <w:r>
        <w:rPr>
          <w:rFonts w:hint="eastAsia"/>
        </w:rPr>
        <w:t xml:space="preserve">　　</w:t>
      </w:r>
      <w:r>
        <w:rPr>
          <w:rFonts w:hint="eastAsia"/>
        </w:rPr>
        <w:t>3</w:t>
      </w:r>
      <w:r>
        <w:rPr>
          <w:rFonts w:hint="eastAsia"/>
        </w:rPr>
        <w:t>．仪器设备费：专用仪器设备购置、运输、安装费，自制专用仪器设备的材料、配件购置费和加工费；</w:t>
      </w:r>
    </w:p>
    <w:p w:rsidR="006D08B5" w:rsidRDefault="006D08B5" w:rsidP="006D08B5">
      <w:pPr>
        <w:rPr>
          <w:rFonts w:hint="eastAsia"/>
        </w:rPr>
      </w:pPr>
      <w:r>
        <w:rPr>
          <w:rFonts w:hint="eastAsia"/>
        </w:rPr>
        <w:t xml:space="preserve">　　</w:t>
      </w:r>
      <w:r>
        <w:rPr>
          <w:rFonts w:hint="eastAsia"/>
        </w:rPr>
        <w:t>4</w:t>
      </w:r>
      <w:r>
        <w:rPr>
          <w:rFonts w:hint="eastAsia"/>
        </w:rPr>
        <w:t>．相关经费：除以上费用外，确因科研项目需要支出的经费。</w:t>
      </w:r>
    </w:p>
    <w:p w:rsidR="006D08B5" w:rsidRDefault="006D08B5" w:rsidP="006D08B5">
      <w:pPr>
        <w:rPr>
          <w:rFonts w:hint="eastAsia"/>
        </w:rPr>
      </w:pPr>
      <w:r>
        <w:rPr>
          <w:rFonts w:hint="eastAsia"/>
        </w:rPr>
        <w:t>项目经费不能用于出国、出境合作交流、正式出版、办公室（实验室）装修、购买交通工具等所需费用。</w:t>
      </w:r>
    </w:p>
    <w:p w:rsidR="006D08B5" w:rsidRDefault="006D08B5" w:rsidP="006D08B5">
      <w:pPr>
        <w:rPr>
          <w:rFonts w:hint="eastAsia"/>
        </w:rPr>
      </w:pPr>
      <w:r>
        <w:rPr>
          <w:rFonts w:hint="eastAsia"/>
        </w:rPr>
        <w:t xml:space="preserve">　　第十五条</w:t>
      </w:r>
      <w:r>
        <w:rPr>
          <w:rFonts w:hint="eastAsia"/>
        </w:rPr>
        <w:t xml:space="preserve"> </w:t>
      </w:r>
      <w:r>
        <w:rPr>
          <w:rFonts w:hint="eastAsia"/>
        </w:rPr>
        <w:t>项目经费的使用情况，由学校财务部门按年度编制决算报告，分别报省教育厅科技处、财建处。</w:t>
      </w:r>
    </w:p>
    <w:p w:rsidR="006D08B5" w:rsidRDefault="006D08B5" w:rsidP="006D08B5"/>
    <w:p w:rsidR="006D08B5" w:rsidRDefault="006D08B5" w:rsidP="006D08B5">
      <w:pPr>
        <w:rPr>
          <w:rFonts w:hint="eastAsia"/>
        </w:rPr>
      </w:pPr>
      <w:r>
        <w:rPr>
          <w:rFonts w:hint="eastAsia"/>
        </w:rPr>
        <w:t>六、项目中期管理</w:t>
      </w:r>
    </w:p>
    <w:p w:rsidR="006D08B5" w:rsidRDefault="006D08B5" w:rsidP="006D08B5"/>
    <w:p w:rsidR="006D08B5" w:rsidRDefault="006D08B5" w:rsidP="006D08B5">
      <w:pPr>
        <w:rPr>
          <w:rFonts w:hint="eastAsia"/>
        </w:rPr>
      </w:pPr>
      <w:r>
        <w:rPr>
          <w:rFonts w:hint="eastAsia"/>
        </w:rPr>
        <w:t xml:space="preserve">　　第十六条</w:t>
      </w:r>
      <w:r>
        <w:rPr>
          <w:rFonts w:hint="eastAsia"/>
        </w:rPr>
        <w:t xml:space="preserve"> </w:t>
      </w:r>
      <w:r>
        <w:rPr>
          <w:rFonts w:hint="eastAsia"/>
        </w:rPr>
        <w:t>省教育厅科学研究项目需进行中期检查。中期检查的内容：</w:t>
      </w:r>
    </w:p>
    <w:p w:rsidR="006D08B5" w:rsidRDefault="006D08B5" w:rsidP="006D08B5">
      <w:pPr>
        <w:rPr>
          <w:rFonts w:hint="eastAsia"/>
        </w:rPr>
      </w:pPr>
      <w:r>
        <w:rPr>
          <w:rFonts w:hint="eastAsia"/>
        </w:rPr>
        <w:t xml:space="preserve">　　</w:t>
      </w:r>
      <w:r>
        <w:rPr>
          <w:rFonts w:hint="eastAsia"/>
        </w:rPr>
        <w:t>1</w:t>
      </w:r>
      <w:r>
        <w:rPr>
          <w:rFonts w:hint="eastAsia"/>
        </w:rPr>
        <w:t>．项目负责人及项目</w:t>
      </w:r>
      <w:proofErr w:type="gramStart"/>
      <w:r>
        <w:rPr>
          <w:rFonts w:hint="eastAsia"/>
        </w:rPr>
        <w:t>组其它</w:t>
      </w:r>
      <w:proofErr w:type="gramEnd"/>
      <w:r>
        <w:rPr>
          <w:rFonts w:hint="eastAsia"/>
        </w:rPr>
        <w:t>成员投入的科研工作量及研究进度；</w:t>
      </w:r>
    </w:p>
    <w:p w:rsidR="006D08B5" w:rsidRDefault="006D08B5" w:rsidP="006D08B5">
      <w:pPr>
        <w:rPr>
          <w:rFonts w:hint="eastAsia"/>
        </w:rPr>
      </w:pPr>
      <w:r>
        <w:rPr>
          <w:rFonts w:hint="eastAsia"/>
        </w:rPr>
        <w:t xml:space="preserve">　　</w:t>
      </w:r>
      <w:r>
        <w:rPr>
          <w:rFonts w:hint="eastAsia"/>
        </w:rPr>
        <w:t>2</w:t>
      </w:r>
      <w:r>
        <w:rPr>
          <w:rFonts w:hint="eastAsia"/>
        </w:rPr>
        <w:t>．项目实施的科研条件；</w:t>
      </w:r>
    </w:p>
    <w:p w:rsidR="006D08B5" w:rsidRDefault="006D08B5" w:rsidP="006D08B5">
      <w:pPr>
        <w:rPr>
          <w:rFonts w:hint="eastAsia"/>
        </w:rPr>
      </w:pPr>
      <w:r>
        <w:rPr>
          <w:rFonts w:hint="eastAsia"/>
        </w:rPr>
        <w:t xml:space="preserve">　　</w:t>
      </w:r>
      <w:r>
        <w:rPr>
          <w:rFonts w:hint="eastAsia"/>
        </w:rPr>
        <w:t>3</w:t>
      </w:r>
      <w:r>
        <w:rPr>
          <w:rFonts w:hint="eastAsia"/>
        </w:rPr>
        <w:t>．学校配套经费到位情况，项目经费开支情况。</w:t>
      </w:r>
    </w:p>
    <w:p w:rsidR="006D08B5" w:rsidRDefault="006D08B5" w:rsidP="006D08B5">
      <w:pPr>
        <w:rPr>
          <w:rFonts w:hint="eastAsia"/>
        </w:rPr>
      </w:pPr>
      <w:r>
        <w:rPr>
          <w:rFonts w:hint="eastAsia"/>
        </w:rPr>
        <w:t xml:space="preserve">　　第十七条</w:t>
      </w:r>
      <w:r>
        <w:rPr>
          <w:rFonts w:hint="eastAsia"/>
        </w:rPr>
        <w:t xml:space="preserve"> </w:t>
      </w:r>
      <w:r>
        <w:rPr>
          <w:rFonts w:hint="eastAsia"/>
        </w:rPr>
        <w:t>重点项目、优秀青年项目的中期检查由省教育厅科技处组织进行。项目负责</w:t>
      </w:r>
      <w:r>
        <w:rPr>
          <w:rFonts w:hint="eastAsia"/>
        </w:rPr>
        <w:lastRenderedPageBreak/>
        <w:t>人需填写《湖南省教育厅高等学校科学研究项目中期检查报告书》，由学校科研管理部门签署中期检查意见，连同《湖南省教育厅高等学校科学研究项目中期检查情况一览表》报省教育厅科技处。一般项目的中期检查由学校科研管理部门制定办法并负责执行。</w:t>
      </w:r>
      <w:r>
        <w:rPr>
          <w:rFonts w:hint="eastAsia"/>
        </w:rPr>
        <w:t xml:space="preserve"> </w:t>
      </w:r>
    </w:p>
    <w:p w:rsidR="006D08B5" w:rsidRDefault="006D08B5" w:rsidP="006D08B5">
      <w:pPr>
        <w:rPr>
          <w:rFonts w:hint="eastAsia"/>
        </w:rPr>
      </w:pPr>
      <w:r>
        <w:rPr>
          <w:rFonts w:hint="eastAsia"/>
        </w:rPr>
        <w:t xml:space="preserve">　　第十八条</w:t>
      </w:r>
      <w:r>
        <w:rPr>
          <w:rFonts w:hint="eastAsia"/>
        </w:rPr>
        <w:t xml:space="preserve"> </w:t>
      </w:r>
      <w:r>
        <w:rPr>
          <w:rFonts w:hint="eastAsia"/>
        </w:rPr>
        <w:t>项目批准后不得擅自更换课题名称、承担单位和项目负责人。如确实需要对原课题研究范围和重点进行调整时，由项目承担单位签署意见后报省教育厅科技处备案。</w:t>
      </w:r>
    </w:p>
    <w:p w:rsidR="006D08B5" w:rsidRDefault="006D08B5" w:rsidP="006D08B5">
      <w:pPr>
        <w:rPr>
          <w:rFonts w:hint="eastAsia"/>
        </w:rPr>
      </w:pPr>
      <w:r>
        <w:rPr>
          <w:rFonts w:hint="eastAsia"/>
        </w:rPr>
        <w:t xml:space="preserve">　　第十九条</w:t>
      </w:r>
      <w:r>
        <w:rPr>
          <w:rFonts w:hint="eastAsia"/>
        </w:rPr>
        <w:t xml:space="preserve"> </w:t>
      </w:r>
      <w:r>
        <w:rPr>
          <w:rFonts w:hint="eastAsia"/>
        </w:rPr>
        <w:t>省教育厅科技处可对具有下列情况的项目做出撤销决定：</w:t>
      </w:r>
    </w:p>
    <w:p w:rsidR="006D08B5" w:rsidRDefault="006D08B5" w:rsidP="006D08B5">
      <w:pPr>
        <w:rPr>
          <w:rFonts w:hint="eastAsia"/>
        </w:rPr>
      </w:pPr>
      <w:r>
        <w:rPr>
          <w:rFonts w:hint="eastAsia"/>
        </w:rPr>
        <w:t xml:space="preserve">　　</w:t>
      </w:r>
      <w:r>
        <w:rPr>
          <w:rFonts w:hint="eastAsia"/>
        </w:rPr>
        <w:t>1</w:t>
      </w:r>
      <w:r>
        <w:rPr>
          <w:rFonts w:hint="eastAsia"/>
        </w:rPr>
        <w:t>．项目中期检查时</w:t>
      </w:r>
      <w:r>
        <w:rPr>
          <w:rFonts w:hint="eastAsia"/>
        </w:rPr>
        <w:t>,</w:t>
      </w:r>
      <w:r>
        <w:rPr>
          <w:rFonts w:hint="eastAsia"/>
        </w:rPr>
        <w:t>无论何种原因，一直未开展研究工作的；</w:t>
      </w:r>
    </w:p>
    <w:p w:rsidR="006D08B5" w:rsidRDefault="006D08B5" w:rsidP="006D08B5">
      <w:pPr>
        <w:rPr>
          <w:rFonts w:hint="eastAsia"/>
        </w:rPr>
      </w:pPr>
      <w:r>
        <w:rPr>
          <w:rFonts w:hint="eastAsia"/>
        </w:rPr>
        <w:t xml:space="preserve">　　</w:t>
      </w:r>
      <w:r>
        <w:rPr>
          <w:rFonts w:hint="eastAsia"/>
        </w:rPr>
        <w:t>2</w:t>
      </w:r>
      <w:r>
        <w:rPr>
          <w:rFonts w:hint="eastAsia"/>
        </w:rPr>
        <w:t>．项目实施情况表明，承担人不具备按原计划完成研究任务的条件或能力的；</w:t>
      </w:r>
    </w:p>
    <w:p w:rsidR="006D08B5" w:rsidRDefault="006D08B5" w:rsidP="006D08B5">
      <w:pPr>
        <w:rPr>
          <w:rFonts w:hint="eastAsia"/>
        </w:rPr>
      </w:pPr>
      <w:r>
        <w:rPr>
          <w:rFonts w:hint="eastAsia"/>
        </w:rPr>
        <w:t xml:space="preserve">　　</w:t>
      </w:r>
      <w:r>
        <w:rPr>
          <w:rFonts w:hint="eastAsia"/>
        </w:rPr>
        <w:t>3</w:t>
      </w:r>
      <w:r>
        <w:rPr>
          <w:rFonts w:hint="eastAsia"/>
        </w:rPr>
        <w:t>．承担人（包括课题组主要成员）长期出国或因工作变动、健康等原因不能正常进行研究工作的；</w:t>
      </w:r>
    </w:p>
    <w:p w:rsidR="006D08B5" w:rsidRDefault="006D08B5" w:rsidP="006D08B5">
      <w:pPr>
        <w:rPr>
          <w:rFonts w:hint="eastAsia"/>
        </w:rPr>
      </w:pPr>
      <w:r>
        <w:rPr>
          <w:rFonts w:hint="eastAsia"/>
        </w:rPr>
        <w:t xml:space="preserve">　　</w:t>
      </w:r>
      <w:r>
        <w:rPr>
          <w:rFonts w:hint="eastAsia"/>
        </w:rPr>
        <w:t>4</w:t>
      </w:r>
      <w:r>
        <w:rPr>
          <w:rFonts w:hint="eastAsia"/>
        </w:rPr>
        <w:t>．未经批准擅自变更承担人或研究课题的；</w:t>
      </w:r>
    </w:p>
    <w:p w:rsidR="006D08B5" w:rsidRDefault="006D08B5" w:rsidP="006D08B5">
      <w:pPr>
        <w:rPr>
          <w:rFonts w:hint="eastAsia"/>
        </w:rPr>
      </w:pPr>
      <w:r>
        <w:rPr>
          <w:rFonts w:hint="eastAsia"/>
        </w:rPr>
        <w:t xml:space="preserve">　　</w:t>
      </w:r>
      <w:r>
        <w:rPr>
          <w:rFonts w:hint="eastAsia"/>
        </w:rPr>
        <w:t>5</w:t>
      </w:r>
      <w:r>
        <w:rPr>
          <w:rFonts w:hint="eastAsia"/>
        </w:rPr>
        <w:t>．课题研究已无法进行的。</w:t>
      </w:r>
    </w:p>
    <w:p w:rsidR="006D08B5" w:rsidRDefault="006D08B5" w:rsidP="006D08B5">
      <w:pPr>
        <w:rPr>
          <w:rFonts w:hint="eastAsia"/>
        </w:rPr>
      </w:pPr>
      <w:r>
        <w:rPr>
          <w:rFonts w:hint="eastAsia"/>
        </w:rPr>
        <w:t>撤项的经费由学校科研管理部门负责追回，抵作下年度省教育厅下拨该学校科研经费。</w:t>
      </w:r>
    </w:p>
    <w:p w:rsidR="006D08B5" w:rsidRDefault="006D08B5" w:rsidP="006D08B5"/>
    <w:p w:rsidR="006D08B5" w:rsidRDefault="006D08B5" w:rsidP="006D08B5">
      <w:pPr>
        <w:rPr>
          <w:rFonts w:hint="eastAsia"/>
        </w:rPr>
      </w:pPr>
      <w:r>
        <w:rPr>
          <w:rFonts w:hint="eastAsia"/>
        </w:rPr>
        <w:t>七、结题与验收</w:t>
      </w:r>
    </w:p>
    <w:p w:rsidR="006D08B5" w:rsidRDefault="006D08B5" w:rsidP="006D08B5"/>
    <w:p w:rsidR="006D08B5" w:rsidRDefault="006D08B5" w:rsidP="006D08B5">
      <w:pPr>
        <w:rPr>
          <w:rFonts w:hint="eastAsia"/>
        </w:rPr>
      </w:pPr>
      <w:r>
        <w:rPr>
          <w:rFonts w:hint="eastAsia"/>
        </w:rPr>
        <w:t xml:space="preserve">　　第二十条</w:t>
      </w:r>
      <w:r>
        <w:rPr>
          <w:rFonts w:hint="eastAsia"/>
        </w:rPr>
        <w:t xml:space="preserve"> </w:t>
      </w:r>
      <w:r>
        <w:rPr>
          <w:rFonts w:hint="eastAsia"/>
        </w:rPr>
        <w:t>项目完成后必须结题。除已申请专利和已转让的应用技术成果以外，所有应用技术成果均由省教育厅科技处组织鉴定；申请专利的应用技术成果、已转让的应用技术成果视为鉴定结题；理论性研究成果、软科学研究成果不需鉴定，由承担单位组织同行专家验收。</w:t>
      </w:r>
      <w:r>
        <w:rPr>
          <w:rFonts w:hint="eastAsia"/>
        </w:rPr>
        <w:t xml:space="preserve"> </w:t>
      </w:r>
    </w:p>
    <w:p w:rsidR="006D08B5" w:rsidRDefault="006D08B5" w:rsidP="006D08B5">
      <w:pPr>
        <w:rPr>
          <w:rFonts w:hint="eastAsia"/>
        </w:rPr>
      </w:pPr>
      <w:r>
        <w:rPr>
          <w:rFonts w:hint="eastAsia"/>
        </w:rPr>
        <w:t xml:space="preserve">　　第二十一条</w:t>
      </w:r>
      <w:r>
        <w:rPr>
          <w:rFonts w:hint="eastAsia"/>
        </w:rPr>
        <w:t xml:space="preserve"> </w:t>
      </w:r>
      <w:r>
        <w:rPr>
          <w:rFonts w:hint="eastAsia"/>
        </w:rPr>
        <w:t>重点项目、优秀青年项目经鉴定或验收后，项目负责人须填写《湖南省教育厅高等学校科学研究项目结题报告书》，连同最终成果打印稿、鉴定证书、正式出版物复印件（一式三份），经学校科研管理部门签署意见后报省教育厅科技处，由省教育厅科技处结题或验收。一般项目委托学校科技管理部门验收，结题材料和要求与重点项目、优秀青年项目相同。</w:t>
      </w:r>
    </w:p>
    <w:p w:rsidR="006D08B5" w:rsidRDefault="006D08B5" w:rsidP="006D08B5">
      <w:pPr>
        <w:rPr>
          <w:rFonts w:hint="eastAsia"/>
        </w:rPr>
      </w:pPr>
      <w:r>
        <w:rPr>
          <w:rFonts w:hint="eastAsia"/>
        </w:rPr>
        <w:t xml:space="preserve">　　第二十二条</w:t>
      </w:r>
      <w:r>
        <w:rPr>
          <w:rFonts w:hint="eastAsia"/>
        </w:rPr>
        <w:t xml:space="preserve"> </w:t>
      </w:r>
      <w:r>
        <w:rPr>
          <w:rFonts w:hint="eastAsia"/>
        </w:rPr>
        <w:t>省教育厅科学研究项目产生的有关论文、专著、成果评议、鉴定资料等，均应标注</w:t>
      </w:r>
      <w:r>
        <w:rPr>
          <w:rFonts w:hint="eastAsia"/>
        </w:rPr>
        <w:t>"</w:t>
      </w:r>
      <w:r>
        <w:rPr>
          <w:rFonts w:hint="eastAsia"/>
        </w:rPr>
        <w:t>湖南省教育厅资助科研项目</w:t>
      </w:r>
      <w:r>
        <w:rPr>
          <w:rFonts w:hint="eastAsia"/>
        </w:rPr>
        <w:t>"</w:t>
      </w:r>
      <w:r>
        <w:rPr>
          <w:rFonts w:hint="eastAsia"/>
        </w:rPr>
        <w:t>，英译写法统一为</w:t>
      </w:r>
      <w:r>
        <w:rPr>
          <w:rFonts w:hint="eastAsia"/>
        </w:rPr>
        <w:t>"A Project Supported by Scientific Research Fund of Hunan Provincial Education Department"</w:t>
      </w:r>
      <w:r>
        <w:rPr>
          <w:rFonts w:hint="eastAsia"/>
        </w:rPr>
        <w:t>。未标注的，不能作为验收依据。</w:t>
      </w:r>
    </w:p>
    <w:p w:rsidR="006D08B5" w:rsidRDefault="006D08B5" w:rsidP="006D08B5">
      <w:pPr>
        <w:rPr>
          <w:rFonts w:hint="eastAsia"/>
        </w:rPr>
      </w:pPr>
      <w:r>
        <w:rPr>
          <w:rFonts w:hint="eastAsia"/>
        </w:rPr>
        <w:t xml:space="preserve">　　第二十三条</w:t>
      </w:r>
      <w:r>
        <w:rPr>
          <w:rFonts w:hint="eastAsia"/>
        </w:rPr>
        <w:t xml:space="preserve"> </w:t>
      </w:r>
      <w:r>
        <w:rPr>
          <w:rFonts w:hint="eastAsia"/>
        </w:rPr>
        <w:t>对不按时报送《湖南省教育厅科学研究项目终结报告书》，不认真开展研究工作，未取得研究成果的项目负责人，两年内不受理其新项目的申请；对项目完成质量优秀的项目负责人，通过适当的形式予以奖励。</w:t>
      </w:r>
    </w:p>
    <w:p w:rsidR="006D08B5" w:rsidRDefault="006D08B5" w:rsidP="006D08B5">
      <w:pPr>
        <w:rPr>
          <w:rFonts w:hint="eastAsia"/>
        </w:rPr>
      </w:pPr>
      <w:r>
        <w:rPr>
          <w:rFonts w:hint="eastAsia"/>
        </w:rPr>
        <w:t>学校科研管理部门要对每年度应结题验收的项目进行清理、汇总，并填写《湖南省教育厅科学研究项目结题情况一览表》，报省教育厅科技处。</w:t>
      </w:r>
    </w:p>
    <w:p w:rsidR="006D08B5" w:rsidRDefault="006D08B5" w:rsidP="006D08B5">
      <w:pPr>
        <w:rPr>
          <w:rFonts w:hint="eastAsia"/>
        </w:rPr>
      </w:pPr>
      <w:r>
        <w:rPr>
          <w:rFonts w:hint="eastAsia"/>
        </w:rPr>
        <w:t xml:space="preserve">　　第二十四条</w:t>
      </w:r>
      <w:r>
        <w:rPr>
          <w:rFonts w:hint="eastAsia"/>
        </w:rPr>
        <w:t xml:space="preserve"> </w:t>
      </w:r>
      <w:r>
        <w:rPr>
          <w:rFonts w:hint="eastAsia"/>
        </w:rPr>
        <w:t>各高等学校科技管理部门应积极做好研究项目阶段成果和最终成果的推广应用工作，并将有关情况及</w:t>
      </w:r>
      <w:proofErr w:type="gramStart"/>
      <w:r>
        <w:rPr>
          <w:rFonts w:hint="eastAsia"/>
        </w:rPr>
        <w:t>时报省</w:t>
      </w:r>
      <w:proofErr w:type="gramEnd"/>
      <w:r>
        <w:rPr>
          <w:rFonts w:hint="eastAsia"/>
        </w:rPr>
        <w:t>教育厅科技处。</w:t>
      </w:r>
    </w:p>
    <w:p w:rsidR="006D08B5" w:rsidRDefault="006D08B5" w:rsidP="006D08B5"/>
    <w:p w:rsidR="006D08B5" w:rsidRDefault="006D08B5" w:rsidP="006D08B5">
      <w:pPr>
        <w:rPr>
          <w:rFonts w:hint="eastAsia"/>
        </w:rPr>
      </w:pPr>
      <w:r>
        <w:rPr>
          <w:rFonts w:hint="eastAsia"/>
        </w:rPr>
        <w:t>八、附</w:t>
      </w:r>
      <w:r>
        <w:rPr>
          <w:rFonts w:hint="eastAsia"/>
        </w:rPr>
        <w:t xml:space="preserve"> </w:t>
      </w:r>
      <w:r>
        <w:rPr>
          <w:rFonts w:hint="eastAsia"/>
        </w:rPr>
        <w:t>则</w:t>
      </w:r>
    </w:p>
    <w:p w:rsidR="006D08B5" w:rsidRDefault="006D08B5" w:rsidP="006D08B5"/>
    <w:p w:rsidR="006404BB" w:rsidRPr="006D08B5" w:rsidRDefault="006D08B5" w:rsidP="006D08B5">
      <w:r>
        <w:rPr>
          <w:rFonts w:hint="eastAsia"/>
        </w:rPr>
        <w:t xml:space="preserve">　　第二十五条</w:t>
      </w:r>
      <w:r>
        <w:rPr>
          <w:rFonts w:hint="eastAsia"/>
        </w:rPr>
        <w:t xml:space="preserve"> </w:t>
      </w:r>
      <w:r>
        <w:rPr>
          <w:rFonts w:hint="eastAsia"/>
        </w:rPr>
        <w:t>本办法自发布之日起实施，由省教育厅科技处负责解释。</w:t>
      </w:r>
    </w:p>
    <w:sectPr w:rsidR="006404BB" w:rsidRPr="006D08B5" w:rsidSect="00E377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08B5"/>
    <w:rsid w:val="00284B1A"/>
    <w:rsid w:val="006D08B5"/>
    <w:rsid w:val="00B55889"/>
    <w:rsid w:val="00E377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348715">
      <w:bodyDiv w:val="1"/>
      <w:marLeft w:val="0"/>
      <w:marRight w:val="0"/>
      <w:marTop w:val="0"/>
      <w:marBottom w:val="0"/>
      <w:divBdr>
        <w:top w:val="none" w:sz="0" w:space="0" w:color="auto"/>
        <w:left w:val="none" w:sz="0" w:space="0" w:color="auto"/>
        <w:bottom w:val="none" w:sz="0" w:space="0" w:color="auto"/>
        <w:right w:val="none" w:sz="0" w:space="0" w:color="auto"/>
      </w:divBdr>
      <w:divsChild>
        <w:div w:id="501509099">
          <w:marLeft w:val="0"/>
          <w:marRight w:val="0"/>
          <w:marTop w:val="100"/>
          <w:marBottom w:val="100"/>
          <w:divBdr>
            <w:top w:val="none" w:sz="0" w:space="0" w:color="auto"/>
            <w:left w:val="none" w:sz="0" w:space="0" w:color="auto"/>
            <w:bottom w:val="none" w:sz="0" w:space="0" w:color="auto"/>
            <w:right w:val="none" w:sz="0" w:space="0" w:color="auto"/>
          </w:divBdr>
          <w:divsChild>
            <w:div w:id="227155597">
              <w:marLeft w:val="0"/>
              <w:marRight w:val="0"/>
              <w:marTop w:val="100"/>
              <w:marBottom w:val="100"/>
              <w:divBdr>
                <w:top w:val="none" w:sz="0" w:space="0" w:color="auto"/>
                <w:left w:val="none" w:sz="0" w:space="0" w:color="auto"/>
                <w:bottom w:val="none" w:sz="0" w:space="0" w:color="auto"/>
                <w:right w:val="none" w:sz="0" w:space="0" w:color="auto"/>
              </w:divBdr>
              <w:divsChild>
                <w:div w:id="1106269824">
                  <w:marLeft w:val="0"/>
                  <w:marRight w:val="0"/>
                  <w:marTop w:val="100"/>
                  <w:marBottom w:val="100"/>
                  <w:divBdr>
                    <w:top w:val="none" w:sz="0" w:space="0" w:color="auto"/>
                    <w:left w:val="none" w:sz="0" w:space="0" w:color="auto"/>
                    <w:bottom w:val="none" w:sz="0" w:space="0" w:color="auto"/>
                    <w:right w:val="none" w:sz="0" w:space="0" w:color="auto"/>
                  </w:divBdr>
                  <w:divsChild>
                    <w:div w:id="21168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2802</Characters>
  <Application>Microsoft Office Word</Application>
  <DocSecurity>0</DocSecurity>
  <Lines>23</Lines>
  <Paragraphs>6</Paragraphs>
  <ScaleCrop>false</ScaleCrop>
  <Company>China</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2016-05-23T07:44:00Z</dcterms:created>
  <dcterms:modified xsi:type="dcterms:W3CDTF">2016-05-23T07:45:00Z</dcterms:modified>
</cp:coreProperties>
</file>